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D4C" w:rsidRDefault="001F3D4C" w:rsidP="001F3D4C">
      <w:pPr>
        <w:jc w:val="both"/>
        <w:rPr>
          <w:b/>
          <w:szCs w:val="28"/>
        </w:rPr>
      </w:pPr>
      <w:r>
        <w:rPr>
          <w:b/>
          <w:szCs w:val="28"/>
        </w:rPr>
        <w:t>Anexa nr.1 la Hotărârea Consiliului Local al Municipiului Craiova nr.465/2019</w:t>
      </w:r>
    </w:p>
    <w:p w:rsidR="006C3408" w:rsidRDefault="006C3408" w:rsidP="00121F14">
      <w:pPr>
        <w:tabs>
          <w:tab w:val="left" w:pos="1185"/>
        </w:tabs>
        <w:ind w:left="720"/>
        <w:jc w:val="both"/>
        <w:rPr>
          <w:b/>
          <w:szCs w:val="28"/>
        </w:rPr>
      </w:pPr>
    </w:p>
    <w:p w:rsidR="006C3408" w:rsidRDefault="006C3408" w:rsidP="00121F14">
      <w:pPr>
        <w:tabs>
          <w:tab w:val="left" w:pos="1185"/>
        </w:tabs>
        <w:ind w:left="720"/>
        <w:jc w:val="both"/>
        <w:rPr>
          <w:b/>
          <w:szCs w:val="28"/>
        </w:rPr>
      </w:pPr>
      <w:bookmarkStart w:id="0" w:name="_GoBack"/>
      <w:bookmarkEnd w:id="0"/>
    </w:p>
    <w:p w:rsidR="006C3408" w:rsidRDefault="006C3408" w:rsidP="00121F14">
      <w:pPr>
        <w:tabs>
          <w:tab w:val="left" w:pos="1185"/>
        </w:tabs>
        <w:ind w:left="720"/>
        <w:jc w:val="both"/>
        <w:rPr>
          <w:b/>
          <w:szCs w:val="28"/>
        </w:rPr>
      </w:pPr>
    </w:p>
    <w:p w:rsidR="00FE5D08" w:rsidRPr="00FE5D08" w:rsidRDefault="00121F14" w:rsidP="00FE5D08">
      <w:pPr>
        <w:jc w:val="center"/>
        <w:rPr>
          <w:b/>
          <w:szCs w:val="28"/>
        </w:rPr>
      </w:pPr>
      <w:r w:rsidRPr="00FE5D08">
        <w:rPr>
          <w:b/>
          <w:sz w:val="24"/>
          <w:szCs w:val="24"/>
        </w:rPr>
        <w:t>PUNCTE PESTE ORDINEA DE ZI</w:t>
      </w:r>
      <w:r w:rsidR="00FE5D08" w:rsidRPr="00FE5D08">
        <w:rPr>
          <w:b/>
          <w:sz w:val="24"/>
          <w:szCs w:val="24"/>
        </w:rPr>
        <w:t xml:space="preserve"> </w:t>
      </w:r>
      <w:r w:rsidR="00FE5D08" w:rsidRPr="00FE5D08">
        <w:rPr>
          <w:b/>
          <w:szCs w:val="28"/>
        </w:rPr>
        <w:t>A ȘEDINȚEI ORDINARE DIN DATA DE 28.11.2019, ora 10,00</w:t>
      </w:r>
    </w:p>
    <w:p w:rsidR="00121F14" w:rsidRPr="006C3408" w:rsidRDefault="00121F14" w:rsidP="00121F14">
      <w:pPr>
        <w:tabs>
          <w:tab w:val="left" w:pos="1185"/>
        </w:tabs>
        <w:ind w:left="720"/>
        <w:jc w:val="both"/>
        <w:rPr>
          <w:b/>
          <w:sz w:val="24"/>
          <w:szCs w:val="24"/>
        </w:rPr>
      </w:pPr>
    </w:p>
    <w:p w:rsidR="00046F79" w:rsidRDefault="00046F79" w:rsidP="00121F14">
      <w:pPr>
        <w:tabs>
          <w:tab w:val="left" w:pos="1185"/>
        </w:tabs>
        <w:ind w:left="720"/>
        <w:jc w:val="both"/>
        <w:rPr>
          <w:b/>
          <w:szCs w:val="28"/>
        </w:rPr>
      </w:pPr>
    </w:p>
    <w:p w:rsidR="00121F14" w:rsidRDefault="00121F14" w:rsidP="00121F14">
      <w:pPr>
        <w:tabs>
          <w:tab w:val="left" w:pos="1185"/>
        </w:tabs>
        <w:ind w:left="720"/>
        <w:jc w:val="both"/>
        <w:rPr>
          <w:b/>
          <w:szCs w:val="28"/>
        </w:rPr>
      </w:pPr>
    </w:p>
    <w:p w:rsidR="00121F14" w:rsidRDefault="00121F14" w:rsidP="00121F14">
      <w:pPr>
        <w:tabs>
          <w:tab w:val="left" w:pos="1185"/>
        </w:tabs>
        <w:ind w:left="720"/>
        <w:jc w:val="both"/>
        <w:rPr>
          <w:b/>
          <w:szCs w:val="28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4394"/>
        <w:gridCol w:w="1418"/>
        <w:gridCol w:w="2126"/>
      </w:tblGrid>
      <w:tr w:rsidR="006C3408" w:rsidTr="006C340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408" w:rsidRPr="00046F79" w:rsidRDefault="006C3408" w:rsidP="00046F79">
            <w:pPr>
              <w:ind w:right="-108"/>
              <w:jc w:val="both"/>
              <w:rPr>
                <w:b/>
                <w:i/>
                <w:sz w:val="24"/>
                <w:szCs w:val="24"/>
              </w:rPr>
            </w:pPr>
            <w:r w:rsidRPr="00046F79">
              <w:rPr>
                <w:b/>
                <w:i/>
                <w:sz w:val="24"/>
                <w:szCs w:val="24"/>
              </w:rPr>
              <w:t>Nr.</w:t>
            </w:r>
          </w:p>
          <w:p w:rsidR="006C3408" w:rsidRPr="00046F79" w:rsidRDefault="006C3408" w:rsidP="00046F79">
            <w:pPr>
              <w:jc w:val="both"/>
              <w:rPr>
                <w:i/>
                <w:sz w:val="22"/>
                <w:szCs w:val="22"/>
              </w:rPr>
            </w:pPr>
            <w:r w:rsidRPr="00046F79">
              <w:rPr>
                <w:b/>
                <w:i/>
                <w:sz w:val="24"/>
                <w:szCs w:val="24"/>
              </w:rPr>
              <w:t>proiect hotărâre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408" w:rsidRPr="00046F79" w:rsidRDefault="006C3408" w:rsidP="00121F14">
            <w:pPr>
              <w:pStyle w:val="Cristi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46F79">
              <w:rPr>
                <w:rFonts w:ascii="Times New Roman" w:hAnsi="Times New Roman"/>
                <w:b/>
                <w:i/>
                <w:sz w:val="24"/>
                <w:szCs w:val="24"/>
              </w:rPr>
              <w:t>Titlul proiectului de hotărâre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408" w:rsidRDefault="006C3408">
            <w:pPr>
              <w:jc w:val="both"/>
              <w:rPr>
                <w:sz w:val="22"/>
                <w:szCs w:val="22"/>
              </w:rPr>
            </w:pPr>
            <w:r w:rsidRPr="00351CC0">
              <w:rPr>
                <w:b/>
                <w:i/>
                <w:sz w:val="24"/>
                <w:szCs w:val="24"/>
              </w:rPr>
              <w:t>Inițiatorul proiectului de hotărâre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408" w:rsidRDefault="006C3408" w:rsidP="00121F14">
            <w:pPr>
              <w:jc w:val="both"/>
              <w:rPr>
                <w:sz w:val="22"/>
                <w:szCs w:val="22"/>
              </w:rPr>
            </w:pPr>
            <w:r w:rsidRPr="00351CC0">
              <w:rPr>
                <w:b/>
                <w:i/>
                <w:sz w:val="24"/>
                <w:szCs w:val="24"/>
              </w:rPr>
              <w:t>Comisiile de specialitate cu atribuții de avizare a proiectului de hotărâre</w:t>
            </w:r>
          </w:p>
        </w:tc>
      </w:tr>
      <w:tr w:rsidR="006C3408" w:rsidTr="006C340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408" w:rsidRDefault="006C34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408" w:rsidRDefault="006C3408" w:rsidP="00121F14">
            <w:pPr>
              <w:pStyle w:val="Cristi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Proiect de hotărâre privind </w:t>
            </w:r>
            <w:r w:rsidRPr="00121F14">
              <w:rPr>
                <w:rFonts w:ascii="Times New Roman" w:hAnsi="Times New Roman"/>
                <w:sz w:val="24"/>
                <w:szCs w:val="24"/>
              </w:rPr>
              <w:t xml:space="preserve">aprobarea rectificării bugetului de venituri </w:t>
            </w:r>
            <w:proofErr w:type="spellStart"/>
            <w:r w:rsidRPr="00121F1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121F14">
              <w:rPr>
                <w:rFonts w:ascii="Times New Roman" w:hAnsi="Times New Roman"/>
                <w:sz w:val="24"/>
                <w:szCs w:val="24"/>
              </w:rPr>
              <w:t xml:space="preserve"> cheltuieli al </w:t>
            </w:r>
            <w:r w:rsidRPr="008111A3">
              <w:rPr>
                <w:rFonts w:ascii="Times New Roman" w:hAnsi="Times New Roman"/>
                <w:sz w:val="24"/>
                <w:szCs w:val="24"/>
              </w:rPr>
              <w:t>Căminului pentru Persoane Vârstnice Craiova, pe anul 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408" w:rsidRDefault="006C34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Primar-Mihail Genoiu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408" w:rsidRDefault="006C3408" w:rsidP="00121F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I, IV, V</w:t>
            </w:r>
          </w:p>
        </w:tc>
      </w:tr>
    </w:tbl>
    <w:p w:rsidR="00121F14" w:rsidRDefault="00121F14" w:rsidP="00121F14">
      <w:pPr>
        <w:tabs>
          <w:tab w:val="left" w:pos="1185"/>
        </w:tabs>
        <w:ind w:left="720"/>
        <w:jc w:val="both"/>
        <w:rPr>
          <w:b/>
          <w:szCs w:val="28"/>
        </w:rPr>
      </w:pPr>
    </w:p>
    <w:p w:rsidR="006C3408" w:rsidRDefault="006C3408"/>
    <w:p w:rsidR="006C3408" w:rsidRPr="006C3408" w:rsidRDefault="006C3408" w:rsidP="006C3408"/>
    <w:p w:rsidR="006C3408" w:rsidRPr="006C3408" w:rsidRDefault="006C3408" w:rsidP="006C3408"/>
    <w:p w:rsidR="006C3408" w:rsidRPr="006C3408" w:rsidRDefault="006C3408" w:rsidP="006C3408"/>
    <w:p w:rsidR="006C3408" w:rsidRPr="006C3408" w:rsidRDefault="006C3408" w:rsidP="006C3408"/>
    <w:p w:rsidR="006C3408" w:rsidRPr="006C3408" w:rsidRDefault="006C3408" w:rsidP="006C3408"/>
    <w:p w:rsidR="006C3408" w:rsidRPr="006C3408" w:rsidRDefault="006C3408" w:rsidP="006C3408"/>
    <w:p w:rsidR="006C3408" w:rsidRPr="006C3408" w:rsidRDefault="006C3408" w:rsidP="006C3408"/>
    <w:p w:rsidR="006C3408" w:rsidRPr="006C3408" w:rsidRDefault="006C3408" w:rsidP="006C3408"/>
    <w:p w:rsidR="006C3408" w:rsidRPr="006C3408" w:rsidRDefault="006C3408" w:rsidP="006C3408">
      <w:pPr>
        <w:jc w:val="center"/>
        <w:rPr>
          <w:b/>
        </w:rPr>
      </w:pPr>
    </w:p>
    <w:p w:rsidR="00190D6B" w:rsidRPr="006C3408" w:rsidRDefault="006C3408" w:rsidP="006C3408">
      <w:pPr>
        <w:jc w:val="center"/>
        <w:rPr>
          <w:b/>
        </w:rPr>
      </w:pPr>
      <w:r w:rsidRPr="006C3408">
        <w:rPr>
          <w:b/>
        </w:rPr>
        <w:t>PREŞEDINTE DE ŞEDINŢĂ,</w:t>
      </w:r>
    </w:p>
    <w:p w:rsidR="006C3408" w:rsidRPr="006C3408" w:rsidRDefault="006C3408" w:rsidP="006C3408">
      <w:pPr>
        <w:jc w:val="center"/>
        <w:rPr>
          <w:b/>
        </w:rPr>
      </w:pPr>
      <w:r w:rsidRPr="006C3408">
        <w:rPr>
          <w:b/>
        </w:rPr>
        <w:t>Gheorghe NEDELESCU</w:t>
      </w:r>
    </w:p>
    <w:sectPr w:rsidR="006C3408" w:rsidRPr="006C3408" w:rsidSect="008D5063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408" w:rsidRDefault="006C3408" w:rsidP="006C3408">
      <w:r>
        <w:separator/>
      </w:r>
    </w:p>
  </w:endnote>
  <w:endnote w:type="continuationSeparator" w:id="0">
    <w:p w:rsidR="006C3408" w:rsidRDefault="006C3408" w:rsidP="006C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408" w:rsidRDefault="006C3408" w:rsidP="006C3408">
      <w:r>
        <w:separator/>
      </w:r>
    </w:p>
  </w:footnote>
  <w:footnote w:type="continuationSeparator" w:id="0">
    <w:p w:rsidR="006C3408" w:rsidRDefault="006C3408" w:rsidP="006C3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77"/>
    <w:rsid w:val="00046F79"/>
    <w:rsid w:val="000B72FC"/>
    <w:rsid w:val="00121F14"/>
    <w:rsid w:val="00190D6B"/>
    <w:rsid w:val="001F3D4C"/>
    <w:rsid w:val="00383E77"/>
    <w:rsid w:val="004B103B"/>
    <w:rsid w:val="006C3408"/>
    <w:rsid w:val="008111A3"/>
    <w:rsid w:val="008D5063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085B"/>
  <w15:chartTrackingRefBased/>
  <w15:docId w15:val="{05D5B0FF-2D28-41AD-AB6D-62327B29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qFormat/>
    <w:rsid w:val="00121F14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paragraph" w:customStyle="1" w:styleId="Cristi">
    <w:name w:val="Cristi"/>
    <w:basedOn w:val="Normal"/>
    <w:rsid w:val="00121F14"/>
    <w:pPr>
      <w:ind w:firstLine="720"/>
      <w:jc w:val="both"/>
    </w:pPr>
    <w:rPr>
      <w:rFonts w:ascii="Arial" w:hAnsi="Arial"/>
    </w:rPr>
  </w:style>
  <w:style w:type="paragraph" w:styleId="Antet">
    <w:name w:val="header"/>
    <w:basedOn w:val="Normal"/>
    <w:link w:val="AntetCaracter"/>
    <w:uiPriority w:val="99"/>
    <w:unhideWhenUsed/>
    <w:rsid w:val="006C340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C340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sol">
    <w:name w:val="footer"/>
    <w:basedOn w:val="Normal"/>
    <w:link w:val="SubsolCaracter"/>
    <w:uiPriority w:val="99"/>
    <w:unhideWhenUsed/>
    <w:rsid w:val="006C340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C340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sapl13</dc:creator>
  <cp:keywords/>
  <dc:description/>
  <cp:lastModifiedBy>utilizator sapl1</cp:lastModifiedBy>
  <cp:revision>6</cp:revision>
  <dcterms:created xsi:type="dcterms:W3CDTF">2019-11-25T10:07:00Z</dcterms:created>
  <dcterms:modified xsi:type="dcterms:W3CDTF">2019-11-27T06:55:00Z</dcterms:modified>
</cp:coreProperties>
</file>